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94CBD" w:rsidRPr="00441344" w:rsidRDefault="00694CBD" w:rsidP="00694C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1344">
        <w:rPr>
          <w:rFonts w:ascii="Times New Roman" w:hAnsi="Times New Roman"/>
          <w:b/>
          <w:sz w:val="24"/>
          <w:szCs w:val="24"/>
          <w:lang w:eastAsia="ru-RU"/>
        </w:rPr>
        <w:t>РАБОЧАЯ ПРОГРАММА</w:t>
      </w:r>
    </w:p>
    <w:p w:rsidR="00694CBD" w:rsidRPr="00441344" w:rsidRDefault="00694CBD" w:rsidP="00694CB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94CBD" w:rsidRPr="00270B52" w:rsidRDefault="00694CBD" w:rsidP="00694C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0B52">
        <w:rPr>
          <w:rFonts w:ascii="Times New Roman" w:hAnsi="Times New Roman"/>
          <w:b/>
          <w:sz w:val="28"/>
          <w:szCs w:val="28"/>
          <w:lang w:eastAsia="ru-RU"/>
        </w:rPr>
        <w:t>По</w:t>
      </w:r>
      <w:r w:rsidRPr="00270B52">
        <w:rPr>
          <w:rFonts w:ascii="Times New Roman" w:hAnsi="Times New Roman"/>
          <w:sz w:val="28"/>
          <w:szCs w:val="28"/>
          <w:lang w:eastAsia="ru-RU"/>
        </w:rPr>
        <w:t xml:space="preserve">      курсу «Основы религиозной культуры и светской этики» модуль «Основы светской этики»</w:t>
      </w:r>
    </w:p>
    <w:p w:rsidR="00694CBD" w:rsidRPr="00270B52" w:rsidRDefault="00694CBD" w:rsidP="00694CB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94CBD" w:rsidRPr="00270B52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70B52">
        <w:rPr>
          <w:rFonts w:ascii="Times New Roman" w:hAnsi="Times New Roman"/>
          <w:b/>
          <w:sz w:val="28"/>
          <w:szCs w:val="28"/>
          <w:lang w:eastAsia="ru-RU"/>
        </w:rPr>
        <w:t xml:space="preserve">Ступень обучения (класс) </w:t>
      </w:r>
      <w:r w:rsidRPr="00270B52">
        <w:rPr>
          <w:rFonts w:ascii="Times New Roman" w:hAnsi="Times New Roman"/>
          <w:sz w:val="28"/>
          <w:szCs w:val="28"/>
          <w:lang w:eastAsia="ru-RU"/>
        </w:rPr>
        <w:t xml:space="preserve">НАЧАЛЬНОЕ ОБЩЕЕ (4 класс)           </w:t>
      </w:r>
    </w:p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344">
        <w:rPr>
          <w:rFonts w:ascii="Times New Roman" w:hAnsi="Times New Roman"/>
          <w:b/>
          <w:sz w:val="24"/>
          <w:szCs w:val="24"/>
          <w:lang w:eastAsia="ru-RU"/>
        </w:rPr>
        <w:t>Количество часов</w:t>
      </w:r>
      <w:r w:rsidR="001D00B4">
        <w:rPr>
          <w:rFonts w:ascii="Times New Roman" w:hAnsi="Times New Roman"/>
          <w:sz w:val="24"/>
          <w:szCs w:val="24"/>
          <w:lang w:eastAsia="ru-RU"/>
        </w:rPr>
        <w:t>34</w:t>
      </w:r>
      <w:r w:rsidRPr="00441344">
        <w:rPr>
          <w:rFonts w:ascii="Times New Roman" w:hAnsi="Times New Roman"/>
          <w:sz w:val="24"/>
          <w:szCs w:val="24"/>
          <w:lang w:eastAsia="ru-RU"/>
        </w:rPr>
        <w:t xml:space="preserve">  </w:t>
      </w:r>
      <w:proofErr w:type="gramStart"/>
      <w:r w:rsidRPr="00441344">
        <w:rPr>
          <w:rFonts w:ascii="Times New Roman" w:hAnsi="Times New Roman"/>
          <w:sz w:val="24"/>
          <w:szCs w:val="24"/>
          <w:lang w:eastAsia="ru-RU"/>
        </w:rPr>
        <w:t xml:space="preserve">( </w:t>
      </w:r>
      <w:proofErr w:type="gramEnd"/>
      <w:r w:rsidRPr="00441344">
        <w:rPr>
          <w:rFonts w:ascii="Times New Roman" w:hAnsi="Times New Roman"/>
          <w:sz w:val="24"/>
          <w:szCs w:val="24"/>
          <w:lang w:eastAsia="ru-RU"/>
        </w:rPr>
        <w:t>1 час в неделю)</w:t>
      </w:r>
    </w:p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41344">
        <w:rPr>
          <w:rFonts w:ascii="Times New Roman" w:hAnsi="Times New Roman"/>
          <w:b/>
          <w:sz w:val="24"/>
          <w:szCs w:val="24"/>
          <w:lang w:eastAsia="ru-RU"/>
        </w:rPr>
        <w:t xml:space="preserve">Уровень  </w:t>
      </w:r>
      <w:r w:rsidRPr="00441344">
        <w:rPr>
          <w:rFonts w:ascii="Times New Roman" w:hAnsi="Times New Roman"/>
          <w:sz w:val="24"/>
          <w:szCs w:val="24"/>
          <w:lang w:eastAsia="ru-RU"/>
        </w:rPr>
        <w:t xml:space="preserve">         БАЗОВЫЙ</w:t>
      </w:r>
    </w:p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94CBD" w:rsidRPr="00441344" w:rsidRDefault="00694CBD" w:rsidP="00694CBD">
      <w:pPr>
        <w:spacing w:after="200" w:line="276" w:lineRule="auto"/>
        <w:rPr>
          <w:rFonts w:ascii="Times New Roman" w:hAnsi="Times New Roman"/>
          <w:sz w:val="24"/>
          <w:szCs w:val="24"/>
          <w:lang w:eastAsia="ru-RU"/>
        </w:rPr>
      </w:pPr>
      <w:r w:rsidRPr="00441344">
        <w:rPr>
          <w:rFonts w:ascii="Times New Roman" w:hAnsi="Times New Roman"/>
          <w:b/>
          <w:sz w:val="24"/>
          <w:szCs w:val="24"/>
          <w:lang w:eastAsia="ru-RU"/>
        </w:rPr>
        <w:t xml:space="preserve">Рабочая программа разработана на </w:t>
      </w:r>
      <w:r w:rsidRPr="00441344">
        <w:rPr>
          <w:rFonts w:ascii="Times New Roman" w:hAnsi="Times New Roman"/>
          <w:b/>
          <w:color w:val="000000"/>
          <w:sz w:val="24"/>
          <w:szCs w:val="24"/>
          <w:lang w:eastAsia="ru-RU"/>
        </w:rPr>
        <w:t>основе</w:t>
      </w:r>
      <w:r w:rsidRPr="00441344">
        <w:rPr>
          <w:rFonts w:ascii="Times New Roman" w:hAnsi="Times New Roman"/>
          <w:i/>
          <w:color w:val="000000"/>
          <w:sz w:val="24"/>
          <w:szCs w:val="24"/>
          <w:u w:val="single"/>
          <w:lang w:eastAsia="ru-RU"/>
        </w:rPr>
        <w:t xml:space="preserve"> государственной программы общеобразовательных учреждений «Основы религиозных культур и светской этики. 4-5 классы»/А.Я.Данилюк. - М.: Просвещение, 2012</w:t>
      </w:r>
    </w:p>
    <w:p w:rsidR="00694CBD" w:rsidRPr="00441344" w:rsidRDefault="001D00B4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                        на 2022 - 20</w:t>
      </w:r>
      <w:r w:rsidR="002155FD">
        <w:rPr>
          <w:rFonts w:ascii="Times New Roman" w:hAnsi="Times New Roman"/>
          <w:b/>
          <w:sz w:val="24"/>
          <w:szCs w:val="24"/>
          <w:lang w:eastAsia="ru-RU"/>
        </w:rPr>
        <w:t>2</w:t>
      </w: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="00694CBD" w:rsidRPr="00441344">
        <w:rPr>
          <w:rFonts w:ascii="Times New Roman" w:hAnsi="Times New Roman"/>
          <w:b/>
          <w:sz w:val="24"/>
          <w:szCs w:val="24"/>
          <w:lang w:eastAsia="ru-RU"/>
        </w:rPr>
        <w:t xml:space="preserve"> год</w:t>
      </w:r>
    </w:p>
    <w:p w:rsidR="00694CBD" w:rsidRPr="00441344" w:rsidRDefault="00694CBD" w:rsidP="00694CBD">
      <w:pPr>
        <w:tabs>
          <w:tab w:val="left" w:pos="2505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694CBD" w:rsidRPr="00441344" w:rsidRDefault="00694CBD" w:rsidP="00694CB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41344">
        <w:rPr>
          <w:rFonts w:ascii="Times New Roman" w:hAnsi="Times New Roman"/>
          <w:b/>
          <w:bCs/>
          <w:sz w:val="24"/>
          <w:szCs w:val="24"/>
        </w:rPr>
        <w:t>ПОЯСНИТЕЛЬНАЯ ЗАПИСКА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 xml:space="preserve">     Проблема воспитания толерантности и нравственной идентификации подрастающего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>поколения сегодня волнует общественность во всём мире и в нашей стране в частности. Вполне очевидно, что воспитательную составляющую наряду с научными знаниями, информацией об обществе, его интересах и законах, культуре и искусстве невозможно оставить вне рамок школьной программы без существенного ущерба для качества образования, становления  личности.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 xml:space="preserve">         Вопросы, связанные с введением в школьную программу информации об основах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 xml:space="preserve">религиозных культур, рассматриваемых в рамках культурологического подхода, имеют сегодня важное значение, поскольку характер светской школы </w:t>
      </w:r>
      <w:proofErr w:type="gramStart"/>
      <w:r w:rsidRPr="00441344">
        <w:rPr>
          <w:rFonts w:ascii="Times New Roman" w:hAnsi="Times New Roman"/>
          <w:sz w:val="24"/>
          <w:szCs w:val="24"/>
        </w:rPr>
        <w:t>определяется</w:t>
      </w:r>
      <w:proofErr w:type="gramEnd"/>
      <w:r w:rsidRPr="00441344">
        <w:rPr>
          <w:rFonts w:ascii="Times New Roman" w:hAnsi="Times New Roman"/>
          <w:sz w:val="24"/>
          <w:szCs w:val="24"/>
        </w:rPr>
        <w:t xml:space="preserve"> в том числе и её отношениями с социальным окружением, религиозными объединениями, признанием свободы вероисповедания и мировоззрения участников образовательного процесса. Запрос на современное образование, решающее, помимо прочего, задачи духовно-нравственного воспитания граждан России, достаточно высок, чтобы остаться без ответа.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 xml:space="preserve">           В то же время преподавание основ религиозной и нерелигиозной культуры в</w:t>
      </w:r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 xml:space="preserve">общеобразовательной школе приводит к необходимости решения </w:t>
      </w:r>
      <w:proofErr w:type="gramStart"/>
      <w:r w:rsidRPr="00441344">
        <w:rPr>
          <w:rFonts w:ascii="Times New Roman" w:hAnsi="Times New Roman"/>
          <w:sz w:val="24"/>
          <w:szCs w:val="24"/>
        </w:rPr>
        <w:t>труднейших</w:t>
      </w:r>
      <w:proofErr w:type="gramEnd"/>
    </w:p>
    <w:p w:rsidR="00694CBD" w:rsidRPr="00441344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>культурологических, этических, правовых, психологических, дидактических и воспитательных проблем.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1344">
        <w:rPr>
          <w:rFonts w:ascii="Times New Roman" w:hAnsi="Times New Roman"/>
          <w:sz w:val="24"/>
          <w:szCs w:val="24"/>
        </w:rPr>
        <w:t xml:space="preserve">    В этой связи актуальным становится включение в школьную программу курса</w:t>
      </w:r>
      <w:r w:rsidRPr="000470A1">
        <w:rPr>
          <w:rFonts w:ascii="Times New Roman" w:hAnsi="Times New Roman"/>
          <w:sz w:val="24"/>
          <w:szCs w:val="24"/>
        </w:rPr>
        <w:t xml:space="preserve"> «Основы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религиозных культур и светской этики», </w:t>
      </w:r>
      <w:proofErr w:type="gramStart"/>
      <w:r w:rsidRPr="000470A1">
        <w:rPr>
          <w:rFonts w:ascii="Times New Roman" w:hAnsi="Times New Roman"/>
          <w:sz w:val="24"/>
          <w:szCs w:val="24"/>
        </w:rPr>
        <w:t>имеющего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комплексный характер, знакомящего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школьников с основами различных мировоззрений и </w:t>
      </w:r>
      <w:proofErr w:type="gramStart"/>
      <w:r w:rsidRPr="000470A1">
        <w:rPr>
          <w:rFonts w:ascii="Times New Roman" w:hAnsi="Times New Roman"/>
          <w:sz w:val="24"/>
          <w:szCs w:val="24"/>
        </w:rPr>
        <w:t>опирающегося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на нравственные ценности, гуманизм и духовные традиции.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470A1">
        <w:rPr>
          <w:rFonts w:ascii="Times New Roman" w:hAnsi="Times New Roman"/>
          <w:b/>
          <w:sz w:val="24"/>
          <w:szCs w:val="24"/>
        </w:rPr>
        <w:t>ОБЩАЯ ХАРАКТЕРИСТИКА УЧЕБНОГО КУРСА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b/>
          <w:sz w:val="24"/>
          <w:szCs w:val="24"/>
        </w:rPr>
        <w:t xml:space="preserve">    Цель комплексного учебного курса</w:t>
      </w:r>
      <w:r w:rsidRPr="000470A1">
        <w:rPr>
          <w:rFonts w:ascii="Times New Roman" w:hAnsi="Times New Roman"/>
          <w:sz w:val="24"/>
          <w:szCs w:val="24"/>
        </w:rPr>
        <w:t xml:space="preserve"> «Основы религиозных культур и светской этики» —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у младшего подростка мотиваций к осознанному нравственному поведению,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70A1">
        <w:rPr>
          <w:rFonts w:ascii="Times New Roman" w:hAnsi="Times New Roman"/>
          <w:sz w:val="24"/>
          <w:szCs w:val="24"/>
        </w:rPr>
        <w:t>основанному на знании культурных и религиозных традиций многонационального народа России и уважении к ним, а также к диалогу с представителями других культур и мировоззрений.</w:t>
      </w:r>
      <w:proofErr w:type="gramEnd"/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lastRenderedPageBreak/>
        <w:t xml:space="preserve">  Учебный курс является культурологическим и направлен на развитие у школьников 10—11лет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— «культурная традиция», «мировоззрение», «духовность (душевность)» и «нравственность» — являются объединяющим началом для всех понятий, составляющих основу курса (религиозную или нерелигиозную).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Новый курс призван актуализировать в содержании общего образования вопрос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совершенствования личности ребёнка на принципах гуманизма в тесной связи с религиозными и общечеловеческими ценностями. Курс должен сыграть важную </w:t>
      </w:r>
      <w:proofErr w:type="gramStart"/>
      <w:r w:rsidRPr="000470A1">
        <w:rPr>
          <w:rFonts w:ascii="Times New Roman" w:hAnsi="Times New Roman"/>
          <w:sz w:val="24"/>
          <w:szCs w:val="24"/>
        </w:rPr>
        <w:t>роль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как в расширении  образовательного кругозора учащегося, так и в воспитательном процессе формирования порядочного, честного, достойного гражданина.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    Основной принцип, заложенный в содержании курса, — общность в многообразии, </w:t>
      </w:r>
      <w:proofErr w:type="spellStart"/>
      <w:r w:rsidRPr="000470A1">
        <w:rPr>
          <w:rFonts w:ascii="Times New Roman" w:hAnsi="Times New Roman"/>
          <w:sz w:val="24"/>
          <w:szCs w:val="24"/>
        </w:rPr>
        <w:t>многоединство</w:t>
      </w:r>
      <w:proofErr w:type="spellEnd"/>
      <w:r w:rsidRPr="000470A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70A1">
        <w:rPr>
          <w:rFonts w:ascii="Times New Roman" w:hAnsi="Times New Roman"/>
          <w:sz w:val="24"/>
          <w:szCs w:val="24"/>
        </w:rPr>
        <w:t>поликультурность</w:t>
      </w:r>
      <w:proofErr w:type="spellEnd"/>
      <w:r w:rsidRPr="000470A1">
        <w:rPr>
          <w:rFonts w:ascii="Times New Roman" w:hAnsi="Times New Roman"/>
          <w:sz w:val="24"/>
          <w:szCs w:val="24"/>
        </w:rPr>
        <w:t>, — отражает культурную, социальную, этническую,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религиозную сложность нашей страны и современного мира.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Общая духовная основа многонационального народа России формируется исторически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основывается на ряде факторов:</w:t>
      </w:r>
    </w:p>
    <w:p w:rsidR="00694CBD" w:rsidRPr="000470A1" w:rsidRDefault="00694CBD" w:rsidP="00694CB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общая историческая судьба народов России;</w:t>
      </w:r>
    </w:p>
    <w:p w:rsidR="00694CBD" w:rsidRPr="000470A1" w:rsidRDefault="00694CBD" w:rsidP="00694CB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единое пространство современной общественной жизни, включающее развитую </w:t>
      </w:r>
      <w:proofErr w:type="spellStart"/>
      <w:r w:rsidRPr="000470A1">
        <w:rPr>
          <w:rFonts w:ascii="Times New Roman" w:hAnsi="Times New Roman"/>
          <w:sz w:val="24"/>
          <w:szCs w:val="24"/>
        </w:rPr>
        <w:t>системумежличностных</w:t>
      </w:r>
      <w:proofErr w:type="spellEnd"/>
      <w:r w:rsidRPr="000470A1">
        <w:rPr>
          <w:rFonts w:ascii="Times New Roman" w:hAnsi="Times New Roman"/>
          <w:sz w:val="24"/>
          <w:szCs w:val="24"/>
        </w:rPr>
        <w:t xml:space="preserve"> отношений, налаженный веками диалог культур, а также общность социально-политического пространства.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 Учебный курс является единой учебно-воспитательной системой. Все его модули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согласуются между собой по педагогическим целям, задачам, требованиям к результатам освоения учебного содержания, достижение которых обучающимися должен обеспечить образовательный процесс, осуществляемый в пределах отведённого учебного времени с учётом образовательных возможностей младших подростков.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  Учебный курс имеет комплексный характер и включает 6 модулей: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      Образовательный процесс в границах учебного курса и сопутствующей ему системы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70A1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0470A1">
        <w:rPr>
          <w:rFonts w:ascii="Times New Roman" w:hAnsi="Times New Roman"/>
          <w:sz w:val="24"/>
          <w:szCs w:val="24"/>
        </w:rPr>
        <w:t xml:space="preserve"> связей формирует </w:t>
      </w:r>
      <w:proofErr w:type="gramStart"/>
      <w:r w:rsidRPr="000470A1">
        <w:rPr>
          <w:rFonts w:ascii="Times New Roman" w:hAnsi="Times New Roman"/>
          <w:sz w:val="24"/>
          <w:szCs w:val="24"/>
        </w:rPr>
        <w:t>у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обучающихся начальное представление о религиозных культурах и светской этике посредством:</w:t>
      </w:r>
    </w:p>
    <w:p w:rsidR="00694CBD" w:rsidRPr="000470A1" w:rsidRDefault="00694CBD" w:rsidP="00694C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ориентации содержания всех модулей учебного курса на общую педагогическую цель воспитание нравственного, творческого, ответственного гражданина России;</w:t>
      </w:r>
    </w:p>
    <w:p w:rsidR="00694CBD" w:rsidRPr="000470A1" w:rsidRDefault="00694CBD" w:rsidP="00694C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педагогического согласования системы базовых ценностей, лежащих в основе содержания всех модулей учебного курса;</w:t>
      </w:r>
    </w:p>
    <w:p w:rsidR="00694CBD" w:rsidRPr="000470A1" w:rsidRDefault="00694CBD" w:rsidP="00694C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системы связей, устанавливаемых между модулями учебного курса, а также между ними </w:t>
      </w:r>
      <w:proofErr w:type="spellStart"/>
      <w:r w:rsidRPr="000470A1">
        <w:rPr>
          <w:rFonts w:ascii="Times New Roman" w:hAnsi="Times New Roman"/>
          <w:sz w:val="24"/>
          <w:szCs w:val="24"/>
        </w:rPr>
        <w:t>идругими</w:t>
      </w:r>
      <w:proofErr w:type="spellEnd"/>
      <w:r w:rsidRPr="000470A1">
        <w:rPr>
          <w:rFonts w:ascii="Times New Roman" w:hAnsi="Times New Roman"/>
          <w:sz w:val="24"/>
          <w:szCs w:val="24"/>
        </w:rPr>
        <w:t xml:space="preserve"> учебными предметами (окружающий мир, русский язык, литература, история и др.);</w:t>
      </w:r>
    </w:p>
    <w:p w:rsidR="00694CBD" w:rsidRPr="000470A1" w:rsidRDefault="00694CBD" w:rsidP="00694CBD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ориентации учебного содержания на совместное осмысление педагогами, обучающимися и их родителями актуальных проблем развития личностной ценностно-смысловой сферы младших подростков;</w:t>
      </w:r>
    </w:p>
    <w:p w:rsidR="00694CBD" w:rsidRPr="000470A1" w:rsidRDefault="00694CBD" w:rsidP="00694C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единых требований к результатам освоения содержания учебного курса.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Учебно-воспитательный процесс, осуществляемый в границах учебного курса и системы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470A1">
        <w:rPr>
          <w:rFonts w:ascii="Times New Roman" w:hAnsi="Times New Roman"/>
          <w:sz w:val="24"/>
          <w:szCs w:val="24"/>
        </w:rPr>
        <w:t>межпредметных</w:t>
      </w:r>
      <w:proofErr w:type="spellEnd"/>
      <w:r w:rsidRPr="000470A1">
        <w:rPr>
          <w:rFonts w:ascii="Times New Roman" w:hAnsi="Times New Roman"/>
          <w:sz w:val="24"/>
          <w:szCs w:val="24"/>
        </w:rPr>
        <w:t xml:space="preserve"> связей, педагогически моделирует и содержательно раскрывает основы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религиозных и светских культурных традиций. Сама национальная духовность с учётом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многообразия и глубины её составляющих не может исчерпываться содержанием этого курса.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 xml:space="preserve">                            Место комплексного учебного курса в учебном плане.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lastRenderedPageBreak/>
        <w:t>В рамках апробации комплексный учебный курс «Основы религиозных культур и светской этики» изучается в объёме 1 ч в неделю.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Основные содержательные модули курса: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православной культуры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исламской культуры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буддийской культуры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иудейской культуры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мировых религиозных культур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Основы светской этики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Каждому обучающемуся в рамках освоения содержания учебного курса с его согласия и по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выбору его родителей (законных представителей) предлагается для изучения один из шести учебных модулей.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Образовательное учреждение на основе определения образовательных потребностей обучающихся и их родителей (законных представителей), а также собственных возможностей организации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образовательного процесса самостоятельно определяет перечень модулей учебного курса. При этом выбор родителей (законных представителей) является приоритетным для организации обучения ребёнка по содержанию того или иного модуля.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     В процессе изучения курса предусмотрена подготовка и презентация творческих проектов на основе изученного материала. Проекты могут быть как индивидуальными, так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коллективными. В ходе подготовки проекта учащиеся получают возможность обобщить ранее изученный материал, освоить его в творческой, деятельности форме. Подготовка и презентация проекта (уроки 31—34) могут проводиться по решению школы всем классом.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 xml:space="preserve">               Основные задачи комплексного учебного курса:</w:t>
      </w:r>
    </w:p>
    <w:p w:rsidR="00694CBD" w:rsidRPr="000470A1" w:rsidRDefault="00694CBD" w:rsidP="00694C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знакомство </w:t>
      </w:r>
      <w:proofErr w:type="gramStart"/>
      <w:r w:rsidRPr="000470A1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с основами православной, мусульманской, буддийской,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иудейской</w:t>
      </w:r>
      <w:r w:rsidR="001D00B4">
        <w:rPr>
          <w:rFonts w:ascii="Times New Roman" w:hAnsi="Times New Roman"/>
          <w:sz w:val="24"/>
          <w:szCs w:val="24"/>
        </w:rPr>
        <w:t xml:space="preserve"> </w:t>
      </w:r>
      <w:r w:rsidRPr="000470A1">
        <w:rPr>
          <w:rFonts w:ascii="Times New Roman" w:hAnsi="Times New Roman"/>
          <w:sz w:val="24"/>
          <w:szCs w:val="24"/>
        </w:rPr>
        <w:t>культур, основами мировых религиозных культур и светской этики;</w:t>
      </w:r>
    </w:p>
    <w:p w:rsidR="00694CBD" w:rsidRPr="000470A1" w:rsidRDefault="00694CBD" w:rsidP="00694C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694CBD" w:rsidRPr="000470A1" w:rsidRDefault="00694CBD" w:rsidP="00694CBD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обобщение знаний, понятий и представлений о духовной культуре и морали, полученных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70A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694CBD" w:rsidRPr="000470A1" w:rsidRDefault="00694CBD" w:rsidP="00694CBD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развитие способностей младших школьников к общению в </w:t>
      </w:r>
      <w:proofErr w:type="gramStart"/>
      <w:r w:rsidRPr="000470A1">
        <w:rPr>
          <w:rFonts w:ascii="Times New Roman" w:hAnsi="Times New Roman"/>
          <w:sz w:val="24"/>
          <w:szCs w:val="24"/>
        </w:rPr>
        <w:t>политичной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многоконфессиональной среде на основе взаимного уважения и диалога во имя общественного мира и согласия.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Учебный курс создаёт начальные условия для освоения обучающимися российской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культуры как целостного, самобытного феномена мировой культуры; понимания религиозного,</w:t>
      </w:r>
      <w:r w:rsidR="001D00B4">
        <w:rPr>
          <w:rFonts w:ascii="Times New Roman" w:hAnsi="Times New Roman"/>
          <w:sz w:val="24"/>
          <w:szCs w:val="24"/>
        </w:rPr>
        <w:t xml:space="preserve"> </w:t>
      </w:r>
      <w:r w:rsidRPr="000470A1">
        <w:rPr>
          <w:rFonts w:ascii="Times New Roman" w:hAnsi="Times New Roman"/>
          <w:sz w:val="24"/>
          <w:szCs w:val="24"/>
        </w:rPr>
        <w:t>культурного многообразия и исторического, национально-государственного, духовного единства</w:t>
      </w:r>
      <w:r w:rsidR="001D00B4">
        <w:rPr>
          <w:rFonts w:ascii="Times New Roman" w:hAnsi="Times New Roman"/>
          <w:sz w:val="24"/>
          <w:szCs w:val="24"/>
        </w:rPr>
        <w:t xml:space="preserve"> </w:t>
      </w:r>
      <w:r w:rsidRPr="000470A1">
        <w:rPr>
          <w:rFonts w:ascii="Times New Roman" w:hAnsi="Times New Roman"/>
          <w:sz w:val="24"/>
          <w:szCs w:val="24"/>
        </w:rPr>
        <w:t>российской жизни.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>Освоение школьниками учебного содержания каждого из модулей, входящих в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>учебный курс, должно обеспечить: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понимание значения нравственности, морально ответственного поведения в жизни человека и общества;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первоначальных представлений об основах религиозных культур и светской этики;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уважительного отношения к разным духовным и светским традициям;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знакомство с ценностями: Отечество, нравственность, долг, милосердие, миролюбие, и их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понимание как основы традиционной культуры многонационального народа России;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lastRenderedPageBreak/>
        <w:t>укрепление средствами образования преемственности поколений на основе сохранения и развития культурных и духовных ценностей.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>ЛИЧНОСТНЫЕ, МЕТАПРЕДМЕТНЫЕ И ПРЕДМЕТНЫЕ РЕЗУЛЬТАТЫ ОСВОЕНИЯ УЧЕБНОГО КУРСА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Обучение детей по программе курса «Основы религиозных культур и светской этики» должно быть направлено на достижение следующих личностных, </w:t>
      </w:r>
      <w:proofErr w:type="spellStart"/>
      <w:r w:rsidRPr="000470A1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470A1">
        <w:rPr>
          <w:rFonts w:ascii="Times New Roman" w:hAnsi="Times New Roman"/>
          <w:sz w:val="24"/>
          <w:szCs w:val="24"/>
        </w:rPr>
        <w:t xml:space="preserve"> и предметных результатов освоения содержания.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470A1">
        <w:rPr>
          <w:rFonts w:ascii="Times New Roman" w:hAnsi="Times New Roman"/>
          <w:b/>
          <w:bCs/>
          <w:i/>
          <w:sz w:val="24"/>
          <w:szCs w:val="24"/>
        </w:rPr>
        <w:t>Требования к личностным результатам: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формирование основ российской гражданской идентичности, чувства гордости за свою Родину;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формирование образа мира как единого и целостного при разнообразии культур, национальностей,</w:t>
      </w:r>
      <w:r w:rsidR="001D00B4">
        <w:rPr>
          <w:rFonts w:ascii="Times New Roman" w:hAnsi="Times New Roman"/>
          <w:sz w:val="24"/>
          <w:szCs w:val="24"/>
        </w:rPr>
        <w:t xml:space="preserve"> </w:t>
      </w:r>
      <w:r w:rsidRPr="000470A1">
        <w:rPr>
          <w:rFonts w:ascii="Times New Roman" w:hAnsi="Times New Roman"/>
          <w:sz w:val="24"/>
          <w:szCs w:val="24"/>
        </w:rPr>
        <w:t>религий, воспитание доверия и уважения к истории и культуре всех народов;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развитие этических чувств как регуляторов морального поведения;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— воспитание доброжелательности и эмоционально-нравственной отзывчивости, понимания и сопереживания чувствам</w:t>
      </w:r>
      <w:r w:rsidR="001D00B4">
        <w:rPr>
          <w:rFonts w:ascii="Times New Roman" w:hAnsi="Times New Roman"/>
          <w:sz w:val="24"/>
          <w:szCs w:val="24"/>
        </w:rPr>
        <w:t xml:space="preserve"> </w:t>
      </w:r>
      <w:r w:rsidRPr="000470A1">
        <w:rPr>
          <w:rFonts w:ascii="Times New Roman" w:hAnsi="Times New Roman"/>
          <w:sz w:val="24"/>
          <w:szCs w:val="24"/>
        </w:rPr>
        <w:t>других людей; развитие начальных форм регуляции своих эмоциональных состояний;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развитие навыков сотрудничества со взрослыми и сверстниками в различных социальных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70A1">
        <w:rPr>
          <w:rFonts w:ascii="Times New Roman" w:hAnsi="Times New Roman"/>
          <w:sz w:val="24"/>
          <w:szCs w:val="24"/>
        </w:rPr>
        <w:t>ситуациях</w:t>
      </w:r>
      <w:proofErr w:type="gramEnd"/>
      <w:r w:rsidRPr="000470A1">
        <w:rPr>
          <w:rFonts w:ascii="Times New Roman" w:hAnsi="Times New Roman"/>
          <w:sz w:val="24"/>
          <w:szCs w:val="24"/>
        </w:rPr>
        <w:t>, умений не создавать конфликтов и находить выходы из спорных ситуаций;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наличие мотивации к труду, работе на результат, бережному отношению к </w:t>
      </w:r>
      <w:proofErr w:type="gramStart"/>
      <w:r w:rsidRPr="000470A1">
        <w:rPr>
          <w:rFonts w:ascii="Times New Roman" w:hAnsi="Times New Roman"/>
          <w:sz w:val="24"/>
          <w:szCs w:val="24"/>
        </w:rPr>
        <w:t>материальным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духовным ценностям.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470A1">
        <w:rPr>
          <w:rFonts w:ascii="Times New Roman" w:hAnsi="Times New Roman"/>
          <w:b/>
          <w:bCs/>
          <w:i/>
          <w:sz w:val="24"/>
          <w:szCs w:val="24"/>
        </w:rPr>
        <w:t xml:space="preserve">Требования к </w:t>
      </w:r>
      <w:proofErr w:type="spellStart"/>
      <w:r w:rsidRPr="000470A1">
        <w:rPr>
          <w:rFonts w:ascii="Times New Roman" w:hAnsi="Times New Roman"/>
          <w:b/>
          <w:bCs/>
          <w:i/>
          <w:sz w:val="24"/>
          <w:szCs w:val="24"/>
        </w:rPr>
        <w:t>метапредметным</w:t>
      </w:r>
      <w:proofErr w:type="spellEnd"/>
      <w:r w:rsidRPr="000470A1">
        <w:rPr>
          <w:rFonts w:ascii="Times New Roman" w:hAnsi="Times New Roman"/>
          <w:b/>
          <w:bCs/>
          <w:i/>
          <w:sz w:val="24"/>
          <w:szCs w:val="24"/>
        </w:rPr>
        <w:t xml:space="preserve"> результатам: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формирование умений планировать, контролировать и оценивать учебные действия в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0470A1">
        <w:rPr>
          <w:rFonts w:ascii="Times New Roman" w:hAnsi="Times New Roman"/>
          <w:sz w:val="24"/>
          <w:szCs w:val="24"/>
        </w:rPr>
        <w:t>соответствии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с поставленной задачей и условиями её реализации; определять наиболее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эффективные способы достижения результата; вносить соответствующие коррективы </w:t>
      </w:r>
      <w:proofErr w:type="spellStart"/>
      <w:r w:rsidRPr="000470A1">
        <w:rPr>
          <w:rFonts w:ascii="Times New Roman" w:hAnsi="Times New Roman"/>
          <w:sz w:val="24"/>
          <w:szCs w:val="24"/>
        </w:rPr>
        <w:t>вих</w:t>
      </w:r>
      <w:proofErr w:type="spellEnd"/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выполнение на основе оценки и с учётом характера ошибок; понимать причины успеха/неуспеха  учебной деятельности;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адекватное использование речевых средств и средств информационно-коммуникационных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технологий для решения различных коммуникативных и познавательных задач;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умение осуществлять информационный поиск для выполнения учебных заданий;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овладение навыками смыслового чтения текстов различных стилей и жанров, осознанного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построения речевых высказываний в соответствии с задачами коммуникации;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готовность слушать собеседника, вести диалог, признавать возможность существования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различных точек зрения и права каждого иметь </w:t>
      </w:r>
      <w:proofErr w:type="gramStart"/>
      <w:r w:rsidRPr="000470A1">
        <w:rPr>
          <w:rFonts w:ascii="Times New Roman" w:hAnsi="Times New Roman"/>
          <w:sz w:val="24"/>
          <w:szCs w:val="24"/>
        </w:rPr>
        <w:t>свою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собственную; излагать своё мнение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аргументировать свою точку зрения и оценку событий;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— 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0470A1">
        <w:rPr>
          <w:rFonts w:ascii="Times New Roman" w:hAnsi="Times New Roman"/>
          <w:b/>
          <w:bCs/>
          <w:i/>
          <w:sz w:val="24"/>
          <w:szCs w:val="24"/>
        </w:rPr>
        <w:t>Требования к предметным результатам: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lastRenderedPageBreak/>
        <w:t>- 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- 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осознание ценности нравственности и духовности в человеческой жизни.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>ОСНОВНОЕ СОДЕРЖАНИЕ КУРСА «ОСНОВЫ РЕЛИГИОЗНЫХ КУЛЬТУР И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0470A1">
        <w:rPr>
          <w:rFonts w:ascii="Times New Roman" w:hAnsi="Times New Roman"/>
          <w:b/>
          <w:bCs/>
          <w:sz w:val="24"/>
          <w:szCs w:val="24"/>
        </w:rPr>
        <w:t>СВЕТСКОЙ ЭТИКИ»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Учебный курс «Основы религиозных культур и светской этики» представляет собой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единый компле</w:t>
      </w:r>
      <w:proofErr w:type="gramStart"/>
      <w:r w:rsidRPr="000470A1">
        <w:rPr>
          <w:rFonts w:ascii="Times New Roman" w:hAnsi="Times New Roman"/>
          <w:sz w:val="24"/>
          <w:szCs w:val="24"/>
        </w:rPr>
        <w:t>кс стр</w:t>
      </w:r>
      <w:proofErr w:type="gramEnd"/>
      <w:r w:rsidRPr="000470A1">
        <w:rPr>
          <w:rFonts w:ascii="Times New Roman" w:hAnsi="Times New Roman"/>
          <w:sz w:val="24"/>
          <w:szCs w:val="24"/>
        </w:rPr>
        <w:t>уктурно и содержательно связанных друг с другом шести учебных модулей: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«Основы православной культуры», «Основы исламской культуры», «Основы буддийской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культуры», «Основы иудейской культуры», «Основы мировых религиозных культур», «Основы светской этики».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Каждый учебный модуль, являясь частью курса, имеет логическую завершённость по отношению к установленным целям и результатам обучения и воспитания и включает в себя такой объём материала по предмету, который позволяет использовать его как самостоятельный учебный компонент.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Содержание каждого из шести модулей учебного курса организовано в рамках четырёх</w:t>
      </w:r>
    </w:p>
    <w:p w:rsidR="00694CBD" w:rsidRPr="000470A1" w:rsidRDefault="00694CBD" w:rsidP="00694C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основных тематических разделов (уроков). Два из них (уроки 1 и 30) являются общими для всех учебных модулей. Содержательные акценты первого тематического раздела — духовные ценности и нравственные идеалы в жизни человека и общества. Четвёртый тематический раздел представляет духовные традиции многонационального народа России. Второй и третий тематические разделы (уроки 2—29), изучаемые соответственно в 4 классах, дифференцируют содержание учебного курса применительно к каждому из учебных модулей. Учебный модуль «Основы светской этики».</w:t>
      </w:r>
    </w:p>
    <w:p w:rsidR="00694CBD" w:rsidRDefault="00694CBD" w:rsidP="00694CBD">
      <w:pPr>
        <w:spacing w:after="200" w:line="276" w:lineRule="auto"/>
        <w:rPr>
          <w:rFonts w:ascii="Times New Roman" w:hAnsi="Times New Roman"/>
          <w:b/>
          <w:bCs/>
          <w:sz w:val="28"/>
          <w:szCs w:val="28"/>
        </w:rPr>
      </w:pPr>
    </w:p>
    <w:p w:rsidR="00694CBD" w:rsidRPr="000470A1" w:rsidRDefault="00694CBD" w:rsidP="00694CBD">
      <w:pPr>
        <w:spacing w:after="200" w:line="276" w:lineRule="auto"/>
        <w:rPr>
          <w:rFonts w:ascii="Times New Roman" w:hAnsi="Times New Roman"/>
          <w:b/>
          <w:bCs/>
          <w:sz w:val="28"/>
          <w:szCs w:val="28"/>
        </w:rPr>
      </w:pPr>
      <w:r w:rsidRPr="000470A1">
        <w:rPr>
          <w:rFonts w:ascii="Times New Roman" w:hAnsi="Times New Roman"/>
          <w:b/>
          <w:bCs/>
          <w:sz w:val="28"/>
          <w:szCs w:val="28"/>
        </w:rPr>
        <w:t>Требования к результатам обучения</w:t>
      </w:r>
    </w:p>
    <w:p w:rsidR="00694CBD" w:rsidRPr="000470A1" w:rsidRDefault="00694CBD" w:rsidP="00694CBD">
      <w:pPr>
        <w:shd w:val="clear" w:color="auto" w:fill="FFFFFF"/>
        <w:spacing w:after="200" w:line="276" w:lineRule="auto"/>
        <w:ind w:left="5" w:firstLine="70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Обучение детей по программе модуля «Основы светской этики» направлено на достижение следующих личностных, </w:t>
      </w:r>
      <w:proofErr w:type="spellStart"/>
      <w:r w:rsidRPr="000470A1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470A1">
        <w:rPr>
          <w:rFonts w:ascii="Times New Roman" w:hAnsi="Times New Roman"/>
          <w:sz w:val="24"/>
          <w:szCs w:val="24"/>
        </w:rPr>
        <w:t xml:space="preserve"> и предметных результатов освоения содержания.</w:t>
      </w:r>
    </w:p>
    <w:p w:rsidR="00694CBD" w:rsidRPr="000470A1" w:rsidRDefault="00694CBD" w:rsidP="00694CBD">
      <w:pPr>
        <w:shd w:val="clear" w:color="auto" w:fill="FFFFFF"/>
        <w:spacing w:after="200" w:line="276" w:lineRule="auto"/>
        <w:ind w:left="5" w:firstLine="704"/>
        <w:jc w:val="both"/>
        <w:rPr>
          <w:rFonts w:ascii="Times New Roman" w:hAnsi="Times New Roman"/>
          <w:sz w:val="24"/>
          <w:szCs w:val="24"/>
          <w:lang w:val="en-US"/>
        </w:rPr>
      </w:pPr>
      <w:r w:rsidRPr="000470A1">
        <w:rPr>
          <w:rFonts w:ascii="Times New Roman" w:hAnsi="Times New Roman"/>
          <w:i/>
          <w:iCs/>
          <w:spacing w:val="-3"/>
          <w:sz w:val="24"/>
          <w:szCs w:val="24"/>
        </w:rPr>
        <w:t>Требования к личностным результатам: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i/>
          <w:iCs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основ российской гражданской идентичности, чувства гордости за свою Родину;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развитие этических чувств как регуляторов морального поведения;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  <w:tab w:val="left" w:pos="643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lastRenderedPageBreak/>
        <w:t xml:space="preserve">развитие навыков сотрудничества </w:t>
      </w:r>
      <w:proofErr w:type="gramStart"/>
      <w:r w:rsidRPr="000470A1">
        <w:rPr>
          <w:rFonts w:ascii="Times New Roman" w:hAnsi="Times New Roman"/>
          <w:sz w:val="24"/>
          <w:szCs w:val="24"/>
        </w:rPr>
        <w:t>со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694CBD" w:rsidRPr="000470A1" w:rsidRDefault="00694CBD" w:rsidP="00694CBD">
      <w:pPr>
        <w:widowControl w:val="0"/>
        <w:numPr>
          <w:ilvl w:val="0"/>
          <w:numId w:val="5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наличие мотивации к труду, работе на результат, бережному отношению к материальным и духовным ценностям.</w:t>
      </w:r>
    </w:p>
    <w:p w:rsidR="00694CBD" w:rsidRPr="000470A1" w:rsidRDefault="00694CBD" w:rsidP="00694CBD">
      <w:pPr>
        <w:shd w:val="clear" w:color="auto" w:fill="FFFFFF"/>
        <w:spacing w:after="200" w:line="276" w:lineRule="auto"/>
        <w:ind w:left="5" w:firstLine="704"/>
        <w:jc w:val="both"/>
        <w:rPr>
          <w:rFonts w:ascii="Times New Roman" w:hAnsi="Times New Roman"/>
          <w:sz w:val="24"/>
          <w:szCs w:val="24"/>
          <w:lang w:val="en-US"/>
        </w:rPr>
      </w:pPr>
      <w:r w:rsidRPr="000470A1">
        <w:rPr>
          <w:rFonts w:ascii="Times New Roman" w:hAnsi="Times New Roman"/>
          <w:i/>
          <w:iCs/>
          <w:spacing w:val="-4"/>
          <w:sz w:val="24"/>
          <w:szCs w:val="24"/>
        </w:rPr>
        <w:t xml:space="preserve">Требования к </w:t>
      </w:r>
      <w:proofErr w:type="spellStart"/>
      <w:r w:rsidRPr="000470A1">
        <w:rPr>
          <w:rFonts w:ascii="Times New Roman" w:hAnsi="Times New Roman"/>
          <w:i/>
          <w:iCs/>
          <w:spacing w:val="-4"/>
          <w:sz w:val="24"/>
          <w:szCs w:val="24"/>
        </w:rPr>
        <w:t>метапредметным</w:t>
      </w:r>
      <w:proofErr w:type="spellEnd"/>
      <w:r w:rsidRPr="000470A1">
        <w:rPr>
          <w:rFonts w:ascii="Times New Roman" w:hAnsi="Times New Roman"/>
          <w:i/>
          <w:iCs/>
          <w:spacing w:val="-4"/>
          <w:sz w:val="24"/>
          <w:szCs w:val="24"/>
        </w:rPr>
        <w:t xml:space="preserve"> результатам: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pacing w:val="-1"/>
          <w:sz w:val="24"/>
          <w:szCs w:val="24"/>
        </w:rPr>
        <w:t>овладение способностью принимать и сохранять цели и зада</w:t>
      </w:r>
      <w:r w:rsidRPr="000470A1">
        <w:rPr>
          <w:rFonts w:ascii="Times New Roman" w:hAnsi="Times New Roman"/>
          <w:spacing w:val="-2"/>
          <w:sz w:val="24"/>
          <w:szCs w:val="24"/>
        </w:rPr>
        <w:t>чи учебной деятельности, а также находить средства её осуществ</w:t>
      </w:r>
      <w:r w:rsidRPr="000470A1">
        <w:rPr>
          <w:rFonts w:ascii="Times New Roman" w:hAnsi="Times New Roman"/>
          <w:sz w:val="24"/>
          <w:szCs w:val="24"/>
        </w:rPr>
        <w:t>ления;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формирование умений планировать, контролировать и оценивать учебные действия в соответствии с поставленной задачей </w:t>
      </w:r>
      <w:r w:rsidRPr="000470A1">
        <w:rPr>
          <w:rFonts w:ascii="Times New Roman" w:hAnsi="Times New Roman"/>
          <w:spacing w:val="-1"/>
          <w:sz w:val="24"/>
          <w:szCs w:val="24"/>
        </w:rPr>
        <w:t>и условиями её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</w:t>
      </w:r>
      <w:r w:rsidRPr="000470A1">
        <w:rPr>
          <w:rFonts w:ascii="Times New Roman" w:hAnsi="Times New Roman"/>
          <w:sz w:val="24"/>
          <w:szCs w:val="24"/>
        </w:rPr>
        <w:t>бок; понимать причины успеха/неуспеха учебной деятельности;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умение осуществлять информационный поиск для выполнения учебных заданий;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694CBD" w:rsidRPr="000470A1" w:rsidRDefault="00694CBD" w:rsidP="00694CBD">
      <w:pPr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694CBD" w:rsidRPr="000470A1" w:rsidRDefault="00694CBD" w:rsidP="00694CBD">
      <w:pPr>
        <w:shd w:val="clear" w:color="auto" w:fill="FFFFFF"/>
        <w:spacing w:after="200" w:line="276" w:lineRule="auto"/>
        <w:ind w:left="5" w:firstLine="704"/>
        <w:jc w:val="both"/>
        <w:rPr>
          <w:rFonts w:ascii="Times New Roman" w:hAnsi="Times New Roman"/>
          <w:sz w:val="24"/>
          <w:szCs w:val="24"/>
          <w:lang w:val="en-US"/>
        </w:rPr>
      </w:pPr>
      <w:r w:rsidRPr="000470A1">
        <w:rPr>
          <w:rFonts w:ascii="Times New Roman" w:hAnsi="Times New Roman"/>
          <w:i/>
          <w:iCs/>
          <w:spacing w:val="-3"/>
          <w:sz w:val="24"/>
          <w:szCs w:val="24"/>
        </w:rPr>
        <w:t>Требования к предметным результатам:</w:t>
      </w:r>
    </w:p>
    <w:p w:rsidR="00694CBD" w:rsidRPr="000470A1" w:rsidRDefault="00694CBD" w:rsidP="00694CBD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 xml:space="preserve">знание, понимание и принятие </w:t>
      </w:r>
      <w:proofErr w:type="gramStart"/>
      <w:r w:rsidRPr="000470A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0470A1">
        <w:rPr>
          <w:rFonts w:ascii="Times New Roman" w:hAnsi="Times New Roman"/>
          <w:sz w:val="24"/>
          <w:szCs w:val="24"/>
        </w:rPr>
        <w:t xml:space="preserve">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694CBD" w:rsidRPr="000470A1" w:rsidRDefault="00694CBD" w:rsidP="00694CBD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694CBD" w:rsidRPr="000470A1" w:rsidRDefault="00694CBD" w:rsidP="00694CBD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694CBD" w:rsidRPr="000470A1" w:rsidRDefault="00694CBD" w:rsidP="00694CBD">
      <w:pPr>
        <w:widowControl w:val="0"/>
        <w:numPr>
          <w:ilvl w:val="0"/>
          <w:numId w:val="7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76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470A1">
        <w:rPr>
          <w:rFonts w:ascii="Times New Roman" w:hAnsi="Times New Roman"/>
          <w:sz w:val="24"/>
          <w:szCs w:val="24"/>
        </w:rPr>
        <w:t>осознание ценности нравственности и духовности в человеческой жизни.</w:t>
      </w:r>
    </w:p>
    <w:p w:rsidR="00694CBD" w:rsidRDefault="00694CBD" w:rsidP="00694CB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</w:p>
    <w:p w:rsidR="00694CBD" w:rsidRPr="000470A1" w:rsidRDefault="00904ADF" w:rsidP="00694CBD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Основное содержание курса (34 часа</w:t>
      </w:r>
      <w:r w:rsidR="00694CBD" w:rsidRPr="000470A1">
        <w:rPr>
          <w:rFonts w:ascii="Times New Roman" w:hAnsi="Times New Roman"/>
          <w:b/>
          <w:sz w:val="24"/>
          <w:szCs w:val="24"/>
          <w:lang w:eastAsia="ru-RU"/>
        </w:rPr>
        <w:t>)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Россия − наша Родина. Духовный мир человека. Культурные традиции.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Светская этика и её значение в жизни человека. Мораль и нравственность.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Культура и мораль. Происхождение морали. Высшие нравственные ценности, идеалы, принципы морали.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lastRenderedPageBreak/>
        <w:t>Особенности морали. Правила морали. Кто должен заботиться о соблюдении моральных норм в обществе.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Добро и зло. Почему нужно стремиться к добру и избегать зла.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Как менялись представления о добре и зле в ходе истории.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Добродетель и порок. Кто такой добродетельный человек.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Как понимал добродетель древнегреческий философ Аристотель. Какое чувство важно сохранять при стремлении к добродетели.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свобода. Как связана свобода с моральным выбором.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В каких ситуациях морального выбора чаще всего оказывается человек.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Что такое ответственность. При каких условиях возможно ответственное поведение.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Что такое моральный долг. В чем особенности морального долга. Какие моральные обязанности есть у человека.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справедливость. По каким признакам можно судить о справедливости. Какие моральные правила нужно соблюдать, чтобы быть справедливым.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альтруизм. Что такое эгоизм. Что значит быть «разумным эгоистом».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Какие отношения существуют между людьми. Что такое дружба. Чем дружеские отношения отличаются от других отношений.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Как светская этика отвечает на вопрос «Что значит быть моральным?»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Подготовка и защита творческих работ и проектов. Методика создания морального кодекса в школе. Образование как нравственная норма.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Род и семья – исток нравственных отношений. Что такое род, семья. Как возникли некоторые фамилии. Что такое родословная.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поступок в этике. Что такое нравственный поступок. Какие признаки имеет нравственный поступок. Что значит быть нравственным в наше время?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Почему появилось золотое правило нравственности. Как формулируется золотое правило нравственности. Как применять золотое правило нравственности в жизни.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стыд. Что такое чувство вины. Когда принято извиняться. Методы нравственного самосовершенствования.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честь. Что такое достоинство.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Что такое совесть.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Чем различаются понятия «Стыд» и «совесть».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Нравственные идеалы. Смелые и сильные защитники Отечества – богатыри. Правила честного поединка.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Кто такие рыцари, джентльмены и леди. Какими качествами должен обладать истинный рыцарь и джентльмен. Что значит быть настоящей леди.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>Образцы нравственности в культурах разных народов. Образцы нравственного поведения в культуре России. Трудовая мораль. Нравственные традиции предпринимательства.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i/>
          <w:sz w:val="24"/>
          <w:szCs w:val="24"/>
          <w:lang w:eastAsia="ru-RU"/>
        </w:rPr>
      </w:pPr>
      <w:r w:rsidRPr="000470A1">
        <w:rPr>
          <w:rFonts w:ascii="Times New Roman" w:hAnsi="Times New Roman"/>
          <w:i/>
          <w:sz w:val="24"/>
          <w:szCs w:val="24"/>
          <w:lang w:eastAsia="ru-RU"/>
        </w:rPr>
        <w:t>Наши знаменитые земляки – труженики, патриоты, воины, коллективисты.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Что такое этикет. Одежда и этикет. Значение речи для этикета. Какие правила этикета должен знать каждый.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Праздники как одна из форм исторической памяти. Когда и как появились праздники. Какое значение имеют праздники. Что такое подарок и как его выбирать.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t xml:space="preserve">Жизнь человека – высшая нравственная ценность. </w:t>
      </w:r>
    </w:p>
    <w:p w:rsidR="00694CBD" w:rsidRPr="000470A1" w:rsidRDefault="00694CBD" w:rsidP="00694CBD">
      <w:pPr>
        <w:shd w:val="clear" w:color="auto" w:fill="FFFFFF"/>
        <w:overflowPunct w:val="0"/>
        <w:autoSpaceDE w:val="0"/>
        <w:autoSpaceDN w:val="0"/>
        <w:adjustRightInd w:val="0"/>
        <w:spacing w:after="0" w:line="276" w:lineRule="auto"/>
        <w:ind w:left="5" w:firstLine="704"/>
        <w:jc w:val="both"/>
        <w:textAlignment w:val="baseline"/>
        <w:rPr>
          <w:rFonts w:ascii="Times New Roman" w:hAnsi="Times New Roman"/>
          <w:sz w:val="24"/>
          <w:szCs w:val="24"/>
          <w:lang w:eastAsia="ru-RU"/>
        </w:rPr>
      </w:pPr>
      <w:r w:rsidRPr="000470A1">
        <w:rPr>
          <w:rFonts w:ascii="Times New Roman" w:hAnsi="Times New Roman"/>
          <w:sz w:val="24"/>
          <w:szCs w:val="24"/>
          <w:lang w:eastAsia="ru-RU"/>
        </w:rPr>
        <w:lastRenderedPageBreak/>
        <w:t>Любовь и уважение к Отечеству. Государство и мораль гражданина. Патриотизм многонационального и многоконфессионального народа России.</w:t>
      </w:r>
    </w:p>
    <w:p w:rsidR="00627844" w:rsidRDefault="00627844" w:rsidP="00627844">
      <w:pPr>
        <w:spacing w:line="247" w:lineRule="auto"/>
        <w:ind w:left="1640" w:right="860" w:firstLine="79"/>
        <w:rPr>
          <w:sz w:val="23"/>
          <w:szCs w:val="23"/>
        </w:rPr>
      </w:pPr>
    </w:p>
    <w:p w:rsidR="00627844" w:rsidRDefault="00627844" w:rsidP="00627844">
      <w:pPr>
        <w:spacing w:line="247" w:lineRule="auto"/>
        <w:ind w:left="1640" w:right="860" w:firstLine="79"/>
        <w:rPr>
          <w:sz w:val="23"/>
          <w:szCs w:val="23"/>
        </w:rPr>
      </w:pPr>
    </w:p>
    <w:p w:rsidR="00627844" w:rsidRDefault="00627844" w:rsidP="00627844">
      <w:pPr>
        <w:spacing w:line="247" w:lineRule="auto"/>
        <w:ind w:left="1640" w:right="860" w:firstLine="79"/>
        <w:rPr>
          <w:sz w:val="23"/>
          <w:szCs w:val="23"/>
        </w:rPr>
      </w:pPr>
    </w:p>
    <w:p w:rsidR="00627844" w:rsidRDefault="00627844" w:rsidP="00627844">
      <w:pPr>
        <w:spacing w:line="247" w:lineRule="auto"/>
        <w:ind w:left="1640" w:right="860" w:firstLine="79"/>
        <w:rPr>
          <w:sz w:val="23"/>
          <w:szCs w:val="23"/>
        </w:rPr>
      </w:pPr>
    </w:p>
    <w:p w:rsidR="00627844" w:rsidRDefault="00627844" w:rsidP="00627844">
      <w:pPr>
        <w:spacing w:line="247" w:lineRule="auto"/>
        <w:ind w:left="1640" w:right="860" w:firstLine="79"/>
        <w:rPr>
          <w:sz w:val="20"/>
          <w:szCs w:val="20"/>
        </w:rPr>
      </w:pPr>
      <w:bookmarkStart w:id="0" w:name="_GoBack"/>
      <w:bookmarkEnd w:id="0"/>
      <w:r>
        <w:rPr>
          <w:sz w:val="23"/>
          <w:szCs w:val="23"/>
        </w:rPr>
        <w:t>Лист внесения изменений в рабочую программу учебного предмета «______________________________» в ________________классе</w:t>
      </w:r>
    </w:p>
    <w:p w:rsidR="00627844" w:rsidRDefault="00627844" w:rsidP="00627844">
      <w:pPr>
        <w:spacing w:line="230" w:lineRule="auto"/>
        <w:ind w:left="2500"/>
        <w:rPr>
          <w:sz w:val="20"/>
          <w:szCs w:val="20"/>
        </w:rPr>
      </w:pPr>
      <w:r>
        <w:t>Учитель _____________________________________</w:t>
      </w:r>
    </w:p>
    <w:p w:rsidR="00627844" w:rsidRDefault="00627844" w:rsidP="00627844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00"/>
        <w:gridCol w:w="1560"/>
        <w:gridCol w:w="660"/>
        <w:gridCol w:w="20"/>
        <w:gridCol w:w="2725"/>
        <w:gridCol w:w="690"/>
        <w:gridCol w:w="10"/>
        <w:gridCol w:w="2980"/>
      </w:tblGrid>
      <w:tr w:rsidR="00627844" w:rsidTr="002D483F">
        <w:trPr>
          <w:trHeight w:val="276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20"/>
              <w:rPr>
                <w:sz w:val="20"/>
                <w:szCs w:val="20"/>
              </w:rPr>
            </w:pPr>
            <w:r>
              <w:t>№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00"/>
              <w:rPr>
                <w:sz w:val="20"/>
                <w:szCs w:val="20"/>
              </w:rPr>
            </w:pPr>
            <w:r>
              <w:t>Реквизиты</w:t>
            </w: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72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40"/>
              <w:rPr>
                <w:sz w:val="20"/>
                <w:szCs w:val="20"/>
              </w:rPr>
            </w:pPr>
            <w:r>
              <w:t>Исходная программа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98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80"/>
              <w:rPr>
                <w:sz w:val="20"/>
                <w:szCs w:val="20"/>
              </w:rPr>
            </w:pPr>
            <w:r>
              <w:t>Внесение изменений в</w:t>
            </w:r>
          </w:p>
        </w:tc>
      </w:tr>
      <w:tr w:rsidR="00627844" w:rsidTr="002D483F">
        <w:trPr>
          <w:trHeight w:val="276"/>
        </w:trPr>
        <w:tc>
          <w:tcPr>
            <w:tcW w:w="6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20"/>
              <w:rPr>
                <w:sz w:val="20"/>
                <w:szCs w:val="20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00"/>
              <w:rPr>
                <w:sz w:val="20"/>
                <w:szCs w:val="20"/>
              </w:rPr>
            </w:pPr>
            <w:r>
              <w:t>документа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7844" w:rsidRDefault="00627844" w:rsidP="002D483F"/>
        </w:tc>
        <w:tc>
          <w:tcPr>
            <w:tcW w:w="272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</w:tcPr>
          <w:p w:rsidR="00627844" w:rsidRDefault="00627844" w:rsidP="002D483F"/>
        </w:tc>
        <w:tc>
          <w:tcPr>
            <w:tcW w:w="70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627844" w:rsidRDefault="00627844" w:rsidP="002D483F"/>
        </w:tc>
        <w:tc>
          <w:tcPr>
            <w:tcW w:w="298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560"/>
              <w:rPr>
                <w:sz w:val="20"/>
                <w:szCs w:val="20"/>
              </w:rPr>
            </w:pPr>
            <w:r>
              <w:t>программу</w:t>
            </w:r>
          </w:p>
        </w:tc>
      </w:tr>
      <w:tr w:rsidR="00627844" w:rsidTr="002D483F">
        <w:trPr>
          <w:trHeight w:val="281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7844" w:rsidRDefault="00627844" w:rsidP="002D483F"/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ind w:left="100"/>
              <w:rPr>
                <w:sz w:val="20"/>
                <w:szCs w:val="20"/>
              </w:rPr>
            </w:pPr>
            <w:r>
              <w:t>(приказа)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27844" w:rsidRDefault="00627844" w:rsidP="002D483F"/>
        </w:tc>
        <w:tc>
          <w:tcPr>
            <w:tcW w:w="272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7844" w:rsidRDefault="00627844" w:rsidP="002D483F"/>
        </w:tc>
        <w:tc>
          <w:tcPr>
            <w:tcW w:w="70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</w:tcPr>
          <w:p w:rsidR="00627844" w:rsidRDefault="00627844" w:rsidP="002D483F"/>
        </w:tc>
        <w:tc>
          <w:tcPr>
            <w:tcW w:w="2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27844" w:rsidRDefault="00627844" w:rsidP="002D483F"/>
        </w:tc>
      </w:tr>
      <w:tr w:rsidR="00627844" w:rsidTr="002D483F">
        <w:trPr>
          <w:trHeight w:val="266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27844" w:rsidRDefault="00627844" w:rsidP="002D48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дата</w:t>
            </w:r>
          </w:p>
        </w:tc>
        <w:tc>
          <w:tcPr>
            <w:tcW w:w="272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27844" w:rsidRDefault="00627844" w:rsidP="002D483F">
            <w:pPr>
              <w:spacing w:line="264" w:lineRule="exact"/>
              <w:ind w:left="1180"/>
              <w:rPr>
                <w:sz w:val="20"/>
                <w:szCs w:val="20"/>
              </w:rPr>
            </w:pPr>
            <w:r>
              <w:t>тема</w:t>
            </w:r>
          </w:p>
        </w:tc>
        <w:tc>
          <w:tcPr>
            <w:tcW w:w="70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627844" w:rsidRDefault="00627844" w:rsidP="002D48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дата</w:t>
            </w:r>
          </w:p>
        </w:tc>
        <w:tc>
          <w:tcPr>
            <w:tcW w:w="298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627844" w:rsidRDefault="00627844" w:rsidP="002D483F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t>Тема</w:t>
            </w:r>
          </w:p>
        </w:tc>
      </w:tr>
      <w:tr w:rsidR="00627844" w:rsidTr="002D483F">
        <w:trPr>
          <w:trHeight w:val="33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  <w:p w:rsidR="00627844" w:rsidRDefault="00627844" w:rsidP="002D483F">
            <w:pPr>
              <w:rPr>
                <w:sz w:val="23"/>
                <w:szCs w:val="23"/>
              </w:rPr>
            </w:pPr>
          </w:p>
          <w:p w:rsidR="00627844" w:rsidRDefault="00627844" w:rsidP="002D483F">
            <w:pPr>
              <w:rPr>
                <w:sz w:val="23"/>
                <w:szCs w:val="23"/>
              </w:rPr>
            </w:pPr>
          </w:p>
          <w:p w:rsidR="00627844" w:rsidRDefault="00B27384" w:rsidP="002D483F">
            <w:pPr>
              <w:rPr>
                <w:sz w:val="23"/>
                <w:szCs w:val="23"/>
              </w:rPr>
            </w:pPr>
            <w:r w:rsidRPr="00B27384">
              <w:rPr>
                <w:noProof/>
              </w:rPr>
              <w:pict>
                <v:line id="Прямая соединительная линия 1" o:spid="_x0000_s1026" style="position:absolute;z-index:251659264;visibility:visible;mso-wrap-distance-left:0;mso-wrap-distance-right:0;mso-position-horizontal-relative:page;mso-position-vertical-relative:page" from="56.4pt,455.25pt" to="56.4pt,45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" o:allowincell="f" strokeweight=".48pt">
                  <w10:wrap anchorx="page" anchory="page"/>
                </v:line>
              </w:pic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</w:tr>
      <w:tr w:rsidR="00627844" w:rsidTr="002D483F">
        <w:trPr>
          <w:trHeight w:val="40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</w:tr>
      <w:tr w:rsidR="00627844" w:rsidTr="002D483F">
        <w:trPr>
          <w:trHeight w:val="40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  <w:p w:rsidR="00627844" w:rsidRDefault="00627844" w:rsidP="002D48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</w:tr>
      <w:tr w:rsidR="00627844" w:rsidTr="002D483F">
        <w:trPr>
          <w:trHeight w:val="585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  <w:tc>
          <w:tcPr>
            <w:tcW w:w="2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27844" w:rsidRDefault="00627844" w:rsidP="002D483F">
            <w:pPr>
              <w:rPr>
                <w:sz w:val="23"/>
                <w:szCs w:val="23"/>
              </w:rPr>
            </w:pPr>
          </w:p>
        </w:tc>
      </w:tr>
    </w:tbl>
    <w:p w:rsidR="00694CBD" w:rsidRDefault="00694CBD" w:rsidP="00694CBD">
      <w:pPr>
        <w:spacing w:after="200" w:line="276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694CBD" w:rsidRPr="000470A1" w:rsidRDefault="00694CBD" w:rsidP="00694CBD">
      <w:pPr>
        <w:spacing w:after="200" w:line="276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:rsidR="00694CBD" w:rsidRDefault="00694CBD" w:rsidP="00694CBD">
      <w:r>
        <w:br w:type="page"/>
      </w:r>
    </w:p>
    <w:p w:rsidR="00694CBD" w:rsidRDefault="00694CBD" w:rsidP="00694CBD">
      <w:pPr>
        <w:sectPr w:rsidR="00694CB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vertAnchor="text" w:tblpY="1"/>
        <w:tblOverlap w:val="never"/>
        <w:tblW w:w="15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411"/>
        <w:gridCol w:w="850"/>
        <w:gridCol w:w="1871"/>
        <w:gridCol w:w="2410"/>
        <w:gridCol w:w="2693"/>
        <w:gridCol w:w="2268"/>
        <w:gridCol w:w="2126"/>
      </w:tblGrid>
      <w:tr w:rsidR="00694CBD" w:rsidRPr="00441344" w:rsidTr="00550E9B">
        <w:trPr>
          <w:trHeight w:val="462"/>
        </w:trPr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694CBD" w:rsidRPr="00441344" w:rsidRDefault="00694CBD" w:rsidP="00550E9B">
            <w:pPr>
              <w:tabs>
                <w:tab w:val="left" w:pos="199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4CBD" w:rsidRPr="00441344" w:rsidTr="00550E9B">
        <w:trPr>
          <w:trHeight w:val="462"/>
        </w:trPr>
        <w:tc>
          <w:tcPr>
            <w:tcW w:w="675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411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>Темы</w:t>
            </w:r>
          </w:p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>по  ОРКСЭ</w:t>
            </w:r>
          </w:p>
        </w:tc>
        <w:tc>
          <w:tcPr>
            <w:tcW w:w="850" w:type="dxa"/>
            <w:vMerge w:val="restart"/>
          </w:tcPr>
          <w:p w:rsidR="00694CBD" w:rsidRPr="00441344" w:rsidRDefault="00694CBD" w:rsidP="00550E9B">
            <w:pPr>
              <w:tabs>
                <w:tab w:val="left" w:pos="199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4134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Кол</w:t>
            </w:r>
            <w:proofErr w:type="spellEnd"/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- </w:t>
            </w:r>
            <w:proofErr w:type="spellStart"/>
            <w:r w:rsidRPr="0044134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во</w:t>
            </w:r>
            <w:proofErr w:type="spellEnd"/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871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Характеристика деятельности</w:t>
            </w:r>
          </w:p>
        </w:tc>
        <w:tc>
          <w:tcPr>
            <w:tcW w:w="2693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Вид контроля на уроке</w:t>
            </w:r>
          </w:p>
        </w:tc>
        <w:tc>
          <w:tcPr>
            <w:tcW w:w="2268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Планируемый результат</w:t>
            </w:r>
          </w:p>
        </w:tc>
        <w:tc>
          <w:tcPr>
            <w:tcW w:w="2126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94CBD" w:rsidRPr="00441344" w:rsidTr="00550E9B">
        <w:trPr>
          <w:trHeight w:val="638"/>
        </w:trPr>
        <w:tc>
          <w:tcPr>
            <w:tcW w:w="675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1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71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I.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Введение. Духовные ценности и нравственные идеалы в жизни человека и общества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предмет,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Россия  - наша Родина.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Знакомятся с общественными нормами нравственности и морали.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Творческая работа «Составление предложений со словами Россия, Отечество, патриот, президент, духовные ценности»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Знать, понимать и принимать ценности: Отечество, нравственность, долг, милосердие, миролюбие, как основы культурных традиций многонационального народа России.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Рассказать членам семьи об известных людях.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II.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>Основы религиозных культур и светской этики.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Часть </w:t>
            </w:r>
            <w:r w:rsidRPr="00441344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41344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Что такое светская этика?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Знакомятся с общественными нормами нравственности и морали.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Творческая работа «Составление предложений со словами культура».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Иметь представления о светской этике и её роли в истории и современности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России.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Прочитать статью пособия, обсудить с родителями её содержание.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Мораль и культура.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Знакомятся с историей развития представлений человечества о морали и нравственности.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Знакомство с основами светской морали, понимание ее значения в выстраивании конструктивных отношений в обществе.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Прочитать статью из пособия, ответить на вопросы.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Особенности морали.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«Выписать из пособия основные особенности морали как вида духовно-нравственной культуры»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Готовность к нравственному самосовершенствованию, духовному саморазвитию.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Подготовить рассказ об особенностях морали как особого вида духовной культуры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5-6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Добро и зло.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Знакомятся с основными определениями понятий этики, культуры, морали.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«Выписать 2-3 предложения, которые показались особенно важными»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Понимать и сопереживать чувствам других людей.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Подготовить рассказ с примерами из истории представлений человека о добре и зле.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-8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Добродетели и пороки.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«Найти в тексте два определения добродетели, подчеркнуть их»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Уметь уважительно относиться  к иному мнению, истории и культуре других народов.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Рассказать членам семьи и друзьям, что такое добродетель и порок.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Свобода и моральный выбор человека.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Знакомятся с взаимосвязями между культурными, моральными традициями и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поведением людей.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 «Выписать из текста пособия, что предполагает свободный выбор».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Уметь осуществлять информационный поиск для выполнения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учебной задачи.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Подготовить рассказ с примерами поступков, предполагающих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свободный выбор человека.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Свобода и ответственность.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Обобщение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«Выписать из текста пособия, что входит в отношения ответственности»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Подобрать примеры из литературы, в которых описывается ответственное поведение человека.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Моральный долг.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Анализируют моральные и этические требования, предъявляемые к человеку в светской культуре и различных культурных, в том числе религиозных традициях.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«Составить предложение со словом долг»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Уметь осознавать ценности человеческой жизни.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Подобрать пословицы, в которых говорилось бы о долге человека.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Справедливость.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«Составить план статьи из пособия»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Становление внутренней установки личности поступать согласно своей совести.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Придумать рассказ о справедливом и несправедливом человеке.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Альтруизм и эгоизм.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«Найти и выписать определения альтруизма и эгоизма»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Уметь адекватно оценивать собственное поведение и поведение окружающих.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Дружба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«Продолжить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предложение «Быть моральным – это значит …»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Развитие этических чувств, как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Подготовиться к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сочинению «Что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такое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добро и зло».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11" w:type="dxa"/>
          </w:tcPr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значит быть моральным?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введения новых знаний</w:t>
            </w:r>
          </w:p>
        </w:tc>
        <w:tc>
          <w:tcPr>
            <w:tcW w:w="2410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Анализируют человеком важность соблюдения человеком нравственных и моральных норм.</w:t>
            </w:r>
          </w:p>
        </w:tc>
        <w:tc>
          <w:tcPr>
            <w:tcW w:w="2693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Осознавать ценности нравственности и духовности в человеческой жизни.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т</w:t>
            </w:r>
            <w:r w:rsidRPr="00441344">
              <w:rPr>
                <w:rFonts w:ascii="Times New Roman" w:hAnsi="Times New Roman"/>
                <w:sz w:val="24"/>
                <w:szCs w:val="24"/>
              </w:rPr>
              <w:t>ворчески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х работ(проектов)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t>учащихся.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268" w:type="dxa"/>
            <w:vMerge w:val="restart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Уметь слушать собеседника, вести диалог, признавать возможность существования различных точек зрения и право каждого иметь свою собственную.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Редактирование, обсуждение с родителями, подбор иллюстративного материала.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итогов.Творческий отчёт</w:t>
            </w:r>
            <w:r w:rsidRPr="004413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Выступления учащихся, презентация творческих работ и их обсуждение.</w:t>
            </w:r>
          </w:p>
        </w:tc>
        <w:tc>
          <w:tcPr>
            <w:tcW w:w="2693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Род и семья – исток нравственных отношений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истории человечества.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Род, фамилии, семья.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38,39.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Нравственный поступок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Поступок, нравственный поступок.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40,41.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Золотое правило нравственности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Золотое правило нравственности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Работа с текстом, выполнение поставленных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задач. Стр. 42, 43.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Стыд, вина и извинения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Стыд, вина.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44,45.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Честь и достоинство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Честь, достоинство.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46,47.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Совесть 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урок.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Совесть 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48, 49.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Нравственные идеалы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Богатыри, правила честного поединка.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Работа с текстом, выполнение поставленных задач. Стр. 50, 51. 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25 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Нравственные идеалы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Рыцари, джентльмены, леди.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       с текстом учебника,  заданиям, стр.52, 53.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Образцы нравственности в культуре Отечества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Труженик, патриот, воин, активист.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54, 55.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Этикет 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Этике, об одежде</w:t>
            </w:r>
            <w:proofErr w:type="gramStart"/>
            <w:r w:rsidRPr="0044134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441344">
              <w:rPr>
                <w:rFonts w:ascii="Times New Roman" w:hAnsi="Times New Roman"/>
                <w:sz w:val="24"/>
                <w:szCs w:val="24"/>
              </w:rPr>
              <w:t xml:space="preserve"> о значении речи в этикете, правила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этикета.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Работа с текстом, выполнение поставленных </w:t>
            </w: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задач. Стр. 56, 57.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Праздники, возникновение праздников.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58, 59.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Жизнь человека – высшая нравственная ценность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Урок   изу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чения   но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вого мате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риала.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 xml:space="preserve"> Жизнь человека.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Развитие этических чувств, как регуляторов морального поведения.</w:t>
            </w: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Работа с текстом, выполнение поставленных задач. Стр. 60, 61.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31-32</w:t>
            </w:r>
          </w:p>
        </w:tc>
        <w:tc>
          <w:tcPr>
            <w:tcW w:w="2411" w:type="dxa"/>
          </w:tcPr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Любовь и уважение к Отечеству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94CBD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творческих проектов.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Комбини</w:t>
            </w:r>
            <w:r w:rsidRPr="00441344">
              <w:rPr>
                <w:rFonts w:ascii="Times New Roman" w:hAnsi="Times New Roman"/>
                <w:sz w:val="24"/>
                <w:szCs w:val="24"/>
              </w:rPr>
              <w:softHyphen/>
              <w:t>рованный урок</w:t>
            </w: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Самостоятельная работа учащихся по составлению плана будущей творческой работы.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Учебник стр. 62, 63.</w:t>
            </w:r>
          </w:p>
        </w:tc>
      </w:tr>
      <w:tr w:rsidR="00694CBD" w:rsidRPr="00441344" w:rsidTr="00550E9B">
        <w:tc>
          <w:tcPr>
            <w:tcW w:w="675" w:type="dxa"/>
          </w:tcPr>
          <w:p w:rsidR="00694CBD" w:rsidRPr="00441344" w:rsidRDefault="00694CBD" w:rsidP="00550E9B">
            <w:pPr>
              <w:spacing w:before="230" w:after="20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3-3</w:t>
            </w:r>
            <w:r w:rsidR="001D00B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1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тоговая презентация творческих проектов</w:t>
            </w:r>
          </w:p>
        </w:tc>
        <w:tc>
          <w:tcPr>
            <w:tcW w:w="85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1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Участвуют в диспутах</w:t>
            </w:r>
          </w:p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учатся слушать собеседника и излагать своё мнение</w:t>
            </w:r>
          </w:p>
        </w:tc>
        <w:tc>
          <w:tcPr>
            <w:tcW w:w="2693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41344">
              <w:rPr>
                <w:rFonts w:ascii="Times New Roman" w:hAnsi="Times New Roman"/>
                <w:sz w:val="24"/>
                <w:szCs w:val="24"/>
              </w:rPr>
              <w:t>Коллективная рефлексия, предусмотренная в электронном сопровождении к уроку</w:t>
            </w:r>
          </w:p>
        </w:tc>
        <w:tc>
          <w:tcPr>
            <w:tcW w:w="2268" w:type="dxa"/>
            <w:vAlign w:val="center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4CBD" w:rsidRPr="00441344" w:rsidRDefault="00694CBD" w:rsidP="00550E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94CBD" w:rsidRPr="00441344" w:rsidRDefault="00694CBD" w:rsidP="00694CBD">
      <w:pPr>
        <w:rPr>
          <w:sz w:val="24"/>
          <w:szCs w:val="24"/>
        </w:rPr>
      </w:pPr>
    </w:p>
    <w:p w:rsidR="005E0FA8" w:rsidRDefault="005E0FA8"/>
    <w:sectPr w:rsidR="005E0FA8" w:rsidSect="003621B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040E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A9B2CC0"/>
    <w:multiLevelType w:val="hybridMultilevel"/>
    <w:tmpl w:val="FF307D62"/>
    <w:lvl w:ilvl="0" w:tplc="0AFCB1F2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2EC365F"/>
    <w:multiLevelType w:val="hybridMultilevel"/>
    <w:tmpl w:val="456A821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404021B8"/>
    <w:multiLevelType w:val="hybridMultilevel"/>
    <w:tmpl w:val="8D3A80B8"/>
    <w:lvl w:ilvl="0" w:tplc="0AFCB1F2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8676B58"/>
    <w:multiLevelType w:val="hybridMultilevel"/>
    <w:tmpl w:val="D0E8D244"/>
    <w:lvl w:ilvl="0" w:tplc="0AFCB1F2">
      <w:start w:val="1"/>
      <w:numFmt w:val="bullet"/>
      <w:lvlText w:val="−"/>
      <w:lvlJc w:val="left"/>
      <w:pPr>
        <w:ind w:left="102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4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0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6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5">
    <w:nsid w:val="5EE11FFE"/>
    <w:multiLevelType w:val="hybridMultilevel"/>
    <w:tmpl w:val="A510D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AA476D"/>
    <w:multiLevelType w:val="hybridMultilevel"/>
    <w:tmpl w:val="C6B838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C326F4"/>
    <w:multiLevelType w:val="hybridMultilevel"/>
    <w:tmpl w:val="53208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CBD"/>
    <w:rsid w:val="00007EC7"/>
    <w:rsid w:val="00030EF2"/>
    <w:rsid w:val="00037364"/>
    <w:rsid w:val="00037729"/>
    <w:rsid w:val="00047837"/>
    <w:rsid w:val="000766EA"/>
    <w:rsid w:val="0007706A"/>
    <w:rsid w:val="00094022"/>
    <w:rsid w:val="000A6530"/>
    <w:rsid w:val="000C499A"/>
    <w:rsid w:val="000C7182"/>
    <w:rsid w:val="000D3ADB"/>
    <w:rsid w:val="000E2FC5"/>
    <w:rsid w:val="000F31B7"/>
    <w:rsid w:val="00100595"/>
    <w:rsid w:val="0011457C"/>
    <w:rsid w:val="001162B5"/>
    <w:rsid w:val="001174DD"/>
    <w:rsid w:val="0012285F"/>
    <w:rsid w:val="001423B0"/>
    <w:rsid w:val="00162E39"/>
    <w:rsid w:val="0017067B"/>
    <w:rsid w:val="001735E8"/>
    <w:rsid w:val="00174810"/>
    <w:rsid w:val="00180077"/>
    <w:rsid w:val="00186946"/>
    <w:rsid w:val="00195270"/>
    <w:rsid w:val="001A0CA7"/>
    <w:rsid w:val="001D00B4"/>
    <w:rsid w:val="001D2A08"/>
    <w:rsid w:val="001E1089"/>
    <w:rsid w:val="0020147F"/>
    <w:rsid w:val="00202139"/>
    <w:rsid w:val="00204C2A"/>
    <w:rsid w:val="002071F3"/>
    <w:rsid w:val="002155FD"/>
    <w:rsid w:val="00217D5F"/>
    <w:rsid w:val="00234A3D"/>
    <w:rsid w:val="002542C1"/>
    <w:rsid w:val="00262F79"/>
    <w:rsid w:val="002659DA"/>
    <w:rsid w:val="00267057"/>
    <w:rsid w:val="00275673"/>
    <w:rsid w:val="002844E1"/>
    <w:rsid w:val="0029204B"/>
    <w:rsid w:val="002A0B87"/>
    <w:rsid w:val="002C34C7"/>
    <w:rsid w:val="002D2663"/>
    <w:rsid w:val="002D2986"/>
    <w:rsid w:val="002D34C5"/>
    <w:rsid w:val="002D6EAA"/>
    <w:rsid w:val="002E1743"/>
    <w:rsid w:val="002E5FAF"/>
    <w:rsid w:val="002F2637"/>
    <w:rsid w:val="002F5F37"/>
    <w:rsid w:val="0030296A"/>
    <w:rsid w:val="00335310"/>
    <w:rsid w:val="003453D9"/>
    <w:rsid w:val="00353240"/>
    <w:rsid w:val="00363162"/>
    <w:rsid w:val="00366002"/>
    <w:rsid w:val="0036629B"/>
    <w:rsid w:val="003673DA"/>
    <w:rsid w:val="00370799"/>
    <w:rsid w:val="003A68D1"/>
    <w:rsid w:val="003A730B"/>
    <w:rsid w:val="003B1FE8"/>
    <w:rsid w:val="003B27DD"/>
    <w:rsid w:val="003B70D4"/>
    <w:rsid w:val="003C1538"/>
    <w:rsid w:val="003C18BE"/>
    <w:rsid w:val="003D4AA7"/>
    <w:rsid w:val="003E4311"/>
    <w:rsid w:val="003F041B"/>
    <w:rsid w:val="003F617F"/>
    <w:rsid w:val="003F7B21"/>
    <w:rsid w:val="0043549B"/>
    <w:rsid w:val="00445229"/>
    <w:rsid w:val="00462C8D"/>
    <w:rsid w:val="0047255C"/>
    <w:rsid w:val="00473F80"/>
    <w:rsid w:val="00475028"/>
    <w:rsid w:val="00482D3A"/>
    <w:rsid w:val="0049307D"/>
    <w:rsid w:val="004A2D38"/>
    <w:rsid w:val="004B2EFF"/>
    <w:rsid w:val="004B6E1A"/>
    <w:rsid w:val="004D0667"/>
    <w:rsid w:val="004D2603"/>
    <w:rsid w:val="004E2DF9"/>
    <w:rsid w:val="004E732D"/>
    <w:rsid w:val="004E7E6C"/>
    <w:rsid w:val="004F5295"/>
    <w:rsid w:val="00527D14"/>
    <w:rsid w:val="005345F2"/>
    <w:rsid w:val="00537773"/>
    <w:rsid w:val="00540511"/>
    <w:rsid w:val="00545034"/>
    <w:rsid w:val="00551CD4"/>
    <w:rsid w:val="005521B9"/>
    <w:rsid w:val="0055559A"/>
    <w:rsid w:val="005635F3"/>
    <w:rsid w:val="00563C27"/>
    <w:rsid w:val="005918E8"/>
    <w:rsid w:val="0059686D"/>
    <w:rsid w:val="005A0405"/>
    <w:rsid w:val="005A7854"/>
    <w:rsid w:val="005C3A78"/>
    <w:rsid w:val="005E0FA8"/>
    <w:rsid w:val="005E3C3D"/>
    <w:rsid w:val="00612236"/>
    <w:rsid w:val="006211EE"/>
    <w:rsid w:val="0062126A"/>
    <w:rsid w:val="00627844"/>
    <w:rsid w:val="0064380A"/>
    <w:rsid w:val="006472C4"/>
    <w:rsid w:val="00647726"/>
    <w:rsid w:val="00662375"/>
    <w:rsid w:val="0068318F"/>
    <w:rsid w:val="006933C6"/>
    <w:rsid w:val="00694CBD"/>
    <w:rsid w:val="00695F07"/>
    <w:rsid w:val="006A7746"/>
    <w:rsid w:val="006B3EB5"/>
    <w:rsid w:val="006B5C63"/>
    <w:rsid w:val="006C169B"/>
    <w:rsid w:val="006C5558"/>
    <w:rsid w:val="006E0D92"/>
    <w:rsid w:val="006E7543"/>
    <w:rsid w:val="0070561D"/>
    <w:rsid w:val="007103D7"/>
    <w:rsid w:val="00716E6D"/>
    <w:rsid w:val="00720CFB"/>
    <w:rsid w:val="007261B7"/>
    <w:rsid w:val="00731ADA"/>
    <w:rsid w:val="00741EE0"/>
    <w:rsid w:val="007442D6"/>
    <w:rsid w:val="00761246"/>
    <w:rsid w:val="00777679"/>
    <w:rsid w:val="00790312"/>
    <w:rsid w:val="007C61AB"/>
    <w:rsid w:val="007D2332"/>
    <w:rsid w:val="007F19C4"/>
    <w:rsid w:val="007F1B6C"/>
    <w:rsid w:val="00800509"/>
    <w:rsid w:val="0080106B"/>
    <w:rsid w:val="00811C21"/>
    <w:rsid w:val="008152D3"/>
    <w:rsid w:val="00832EFB"/>
    <w:rsid w:val="00846D29"/>
    <w:rsid w:val="00857040"/>
    <w:rsid w:val="008575A5"/>
    <w:rsid w:val="0087713C"/>
    <w:rsid w:val="00882651"/>
    <w:rsid w:val="00894843"/>
    <w:rsid w:val="008A1F24"/>
    <w:rsid w:val="008B6637"/>
    <w:rsid w:val="008C2FD5"/>
    <w:rsid w:val="008D074A"/>
    <w:rsid w:val="008E04B2"/>
    <w:rsid w:val="008E366C"/>
    <w:rsid w:val="00904311"/>
    <w:rsid w:val="00904ADF"/>
    <w:rsid w:val="00904D1D"/>
    <w:rsid w:val="00916855"/>
    <w:rsid w:val="0095554C"/>
    <w:rsid w:val="00974683"/>
    <w:rsid w:val="00984572"/>
    <w:rsid w:val="009A2FB2"/>
    <w:rsid w:val="009D37AA"/>
    <w:rsid w:val="009F05A3"/>
    <w:rsid w:val="009F124E"/>
    <w:rsid w:val="009F2D87"/>
    <w:rsid w:val="009F3C73"/>
    <w:rsid w:val="00A02A50"/>
    <w:rsid w:val="00A13FD2"/>
    <w:rsid w:val="00A22FE8"/>
    <w:rsid w:val="00A31C27"/>
    <w:rsid w:val="00A36DBB"/>
    <w:rsid w:val="00A6013F"/>
    <w:rsid w:val="00A6760B"/>
    <w:rsid w:val="00A71033"/>
    <w:rsid w:val="00A76A90"/>
    <w:rsid w:val="00AC276C"/>
    <w:rsid w:val="00AC5320"/>
    <w:rsid w:val="00AE0F65"/>
    <w:rsid w:val="00AF102F"/>
    <w:rsid w:val="00AF2D51"/>
    <w:rsid w:val="00AF2DE7"/>
    <w:rsid w:val="00B11F83"/>
    <w:rsid w:val="00B1302A"/>
    <w:rsid w:val="00B21292"/>
    <w:rsid w:val="00B2235C"/>
    <w:rsid w:val="00B2586A"/>
    <w:rsid w:val="00B27384"/>
    <w:rsid w:val="00B40D42"/>
    <w:rsid w:val="00B52D3F"/>
    <w:rsid w:val="00B64D46"/>
    <w:rsid w:val="00B67984"/>
    <w:rsid w:val="00B7162B"/>
    <w:rsid w:val="00B90A9B"/>
    <w:rsid w:val="00B90FBA"/>
    <w:rsid w:val="00B97380"/>
    <w:rsid w:val="00BA31CE"/>
    <w:rsid w:val="00BA3FB7"/>
    <w:rsid w:val="00BA4196"/>
    <w:rsid w:val="00BA4FF6"/>
    <w:rsid w:val="00BA52F0"/>
    <w:rsid w:val="00BA7631"/>
    <w:rsid w:val="00BA7FC5"/>
    <w:rsid w:val="00BB1253"/>
    <w:rsid w:val="00BB1E00"/>
    <w:rsid w:val="00BC11CC"/>
    <w:rsid w:val="00BC5F8E"/>
    <w:rsid w:val="00BD3CFD"/>
    <w:rsid w:val="00BE0383"/>
    <w:rsid w:val="00BE5642"/>
    <w:rsid w:val="00C35660"/>
    <w:rsid w:val="00C53E7F"/>
    <w:rsid w:val="00C62E94"/>
    <w:rsid w:val="00C945D5"/>
    <w:rsid w:val="00C96323"/>
    <w:rsid w:val="00CA22CF"/>
    <w:rsid w:val="00CB48CC"/>
    <w:rsid w:val="00CC4936"/>
    <w:rsid w:val="00CE2A68"/>
    <w:rsid w:val="00CF518D"/>
    <w:rsid w:val="00CF5234"/>
    <w:rsid w:val="00D17147"/>
    <w:rsid w:val="00D22711"/>
    <w:rsid w:val="00D319F3"/>
    <w:rsid w:val="00D54695"/>
    <w:rsid w:val="00DB6D28"/>
    <w:rsid w:val="00DC4197"/>
    <w:rsid w:val="00DD5BF5"/>
    <w:rsid w:val="00DE60A6"/>
    <w:rsid w:val="00DF0419"/>
    <w:rsid w:val="00DF5642"/>
    <w:rsid w:val="00DF79F0"/>
    <w:rsid w:val="00E17519"/>
    <w:rsid w:val="00E17951"/>
    <w:rsid w:val="00E2072A"/>
    <w:rsid w:val="00E658EF"/>
    <w:rsid w:val="00E752F5"/>
    <w:rsid w:val="00E94EBB"/>
    <w:rsid w:val="00EA6FD0"/>
    <w:rsid w:val="00EB3844"/>
    <w:rsid w:val="00EC3A43"/>
    <w:rsid w:val="00EE1722"/>
    <w:rsid w:val="00EE1773"/>
    <w:rsid w:val="00EF673A"/>
    <w:rsid w:val="00F134A6"/>
    <w:rsid w:val="00F134DD"/>
    <w:rsid w:val="00F13736"/>
    <w:rsid w:val="00F1521A"/>
    <w:rsid w:val="00F41942"/>
    <w:rsid w:val="00F4714E"/>
    <w:rsid w:val="00F472BC"/>
    <w:rsid w:val="00F525C8"/>
    <w:rsid w:val="00F627D7"/>
    <w:rsid w:val="00F766AF"/>
    <w:rsid w:val="00F85AFC"/>
    <w:rsid w:val="00F910D3"/>
    <w:rsid w:val="00FB7709"/>
    <w:rsid w:val="00FC2F1E"/>
    <w:rsid w:val="00FD15AC"/>
    <w:rsid w:val="00FD575E"/>
    <w:rsid w:val="00FE4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C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4256</Words>
  <Characters>24264</Characters>
  <Application>Microsoft Office Word</Application>
  <DocSecurity>0</DocSecurity>
  <Lines>202</Lines>
  <Paragraphs>56</Paragraphs>
  <ScaleCrop>false</ScaleCrop>
  <Company/>
  <LinksUpToDate>false</LinksUpToDate>
  <CharactersWithSpaces>28464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Ворстер</dc:creator>
  <cp:keywords/>
  <dc:description/>
  <cp:lastModifiedBy>Пользователь</cp:lastModifiedBy>
  <cp:revision>9</cp:revision>
  <dcterms:created xsi:type="dcterms:W3CDTF">2021-08-14T09:33:00Z</dcterms:created>
  <dcterms:modified xsi:type="dcterms:W3CDTF">2022-09-18T09:05:00Z</dcterms:modified>
</cp:coreProperties>
</file>